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Default="00D268DC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313951">
      <w:pPr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3 Cuadro de texto" o:spid="_x0000_s1029" type="#_x0000_t202" style="position:absolute;margin-left:-59.25pt;margin-top:-57.95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FB42A1" w:rsidRPr="0024170C" w:rsidRDefault="00FB42A1" w:rsidP="00FB42A1">
      <w:pPr>
        <w:pStyle w:val="Ttulo1"/>
        <w:spacing w:before="0"/>
        <w:jc w:val="center"/>
        <w:rPr>
          <w:noProof/>
          <w:sz w:val="16"/>
          <w:szCs w:val="16"/>
          <w:lang w:eastAsia="es-PA"/>
        </w:rPr>
      </w:pPr>
    </w:p>
    <w:p w:rsidR="00FB42A1" w:rsidRDefault="00A36CF1" w:rsidP="00FB42A1">
      <w:pPr>
        <w:pStyle w:val="Ttulo1"/>
        <w:spacing w:before="0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3B3285">
        <w:rPr>
          <w:noProof/>
          <w:lang w:eastAsia="es-PA"/>
        </w:rPr>
        <w:t>237</w:t>
      </w:r>
      <w:r w:rsidR="00FB42A1">
        <w:rPr>
          <w:noProof/>
          <w:lang w:eastAsia="es-PA"/>
        </w:rPr>
        <w:t>-1</w:t>
      </w:r>
      <w:r w:rsidR="00C403E9">
        <w:rPr>
          <w:noProof/>
          <w:lang w:eastAsia="es-PA"/>
        </w:rPr>
        <w:t>9</w:t>
      </w:r>
    </w:p>
    <w:p w:rsidR="0024170C" w:rsidRPr="0024170C" w:rsidRDefault="0024170C" w:rsidP="0024170C">
      <w:pPr>
        <w:spacing w:after="0" w:line="240" w:lineRule="auto"/>
        <w:rPr>
          <w:sz w:val="12"/>
          <w:szCs w:val="12"/>
          <w:lang w:eastAsia="es-PA"/>
        </w:rPr>
      </w:pPr>
    </w:p>
    <w:p w:rsidR="002528DB" w:rsidRPr="00FB42A1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sz w:val="20"/>
          <w:szCs w:val="20"/>
          <w:lang w:eastAsia="es-PA"/>
        </w:rPr>
      </w:pPr>
      <w:r w:rsidRPr="00FB42A1">
        <w:rPr>
          <w:rFonts w:eastAsia="Times New Roman" w:cstheme="minorHAnsi"/>
          <w:sz w:val="20"/>
          <w:szCs w:val="20"/>
          <w:lang w:eastAsia="es-PA"/>
        </w:rPr>
        <w:t>La Dirección General de Carrera Administrativa en cumplimiento de la Ley No. 9 de 20 junio de 1994 que establece y re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>gula la Carrera Administrativa,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y la </w:t>
      </w:r>
      <w:r w:rsidR="003B52B7" w:rsidRPr="00FB42A1">
        <w:rPr>
          <w:rFonts w:eastAsia="Times New Roman" w:cstheme="minorHAnsi"/>
          <w:b/>
          <w:sz w:val="20"/>
          <w:szCs w:val="20"/>
          <w:lang w:eastAsia="es-PA"/>
        </w:rPr>
        <w:t>Ley No. 23 de 12 de mayo de 2017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B91EC9" w:rsidRPr="00FB42A1">
        <w:rPr>
          <w:rFonts w:eastAsia="Times New Roman" w:cstheme="minorHAnsi"/>
          <w:sz w:val="20"/>
          <w:szCs w:val="20"/>
          <w:lang w:eastAsia="es-PA"/>
        </w:rPr>
        <w:t>(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>que reforma la Ley 9</w:t>
      </w:r>
      <w:r w:rsidR="00B91EC9" w:rsidRPr="00FB42A1">
        <w:rPr>
          <w:rFonts w:eastAsia="Times New Roman" w:cstheme="minorHAnsi"/>
          <w:sz w:val="20"/>
          <w:szCs w:val="20"/>
          <w:lang w:eastAsia="es-PA"/>
        </w:rPr>
        <w:t>)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; 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efectúa Convocatoria Oficial </w:t>
      </w:r>
      <w:r w:rsidR="007E1CE3" w:rsidRPr="00FB42A1">
        <w:rPr>
          <w:rFonts w:eastAsia="Times New Roman" w:cstheme="minorHAnsi"/>
          <w:sz w:val="20"/>
          <w:szCs w:val="20"/>
          <w:lang w:eastAsia="es-PA"/>
        </w:rPr>
        <w:t>a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Pr="00FB42A1">
        <w:rPr>
          <w:rFonts w:eastAsia="Times New Roman" w:cstheme="minorHAnsi"/>
          <w:b/>
          <w:sz w:val="20"/>
          <w:szCs w:val="20"/>
          <w:lang w:eastAsia="es-PA"/>
        </w:rPr>
        <w:t>Todos los Ciudadanos</w:t>
      </w:r>
      <w:r w:rsidR="007E1CE3" w:rsidRPr="00FB42A1">
        <w:rPr>
          <w:rFonts w:eastAsia="Times New Roman" w:cstheme="minorHAnsi"/>
          <w:sz w:val="20"/>
          <w:szCs w:val="20"/>
          <w:lang w:eastAsia="es-PA"/>
        </w:rPr>
        <w:t xml:space="preserve"> panameños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para participar en el Concurso de Ingreso para puesto </w:t>
      </w:r>
      <w:r w:rsidR="00B70958" w:rsidRPr="00FB42A1">
        <w:rPr>
          <w:rFonts w:eastAsia="Times New Roman" w:cstheme="minorHAnsi"/>
          <w:sz w:val="20"/>
          <w:szCs w:val="20"/>
          <w:lang w:eastAsia="es-PA"/>
        </w:rPr>
        <w:t>vacante de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Carrera Administrativa. (Según aplique)</w:t>
      </w:r>
      <w:r w:rsidR="00FE15AF" w:rsidRPr="00FB42A1">
        <w:rPr>
          <w:rFonts w:eastAsia="Times New Roman" w:cstheme="minorHAnsi"/>
          <w:sz w:val="20"/>
          <w:szCs w:val="20"/>
          <w:lang w:eastAsia="es-PA"/>
        </w:rPr>
        <w:t>.</w:t>
      </w:r>
    </w:p>
    <w:p w:rsidR="00283F4A" w:rsidRPr="00283F4A" w:rsidRDefault="00283F4A" w:rsidP="00283F4A">
      <w:pPr>
        <w:spacing w:after="0" w:line="24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</w:p>
    <w:p w:rsidR="004A27DB" w:rsidRDefault="00313951" w:rsidP="004262DB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A67F2D">
            <w:rPr>
              <w:rFonts w:cstheme="minorHAnsi"/>
              <w:b/>
              <w:noProof/>
              <w:lang w:eastAsia="es-PA"/>
            </w:rPr>
            <w:t>ANTECEDENTES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A67F2D">
            <w:rPr>
              <w:rStyle w:val="Estilo1"/>
            </w:rPr>
            <w:t>CONDUCTOR DE VEHICULO</w:t>
          </w:r>
          <w:r w:rsidR="00F94B25">
            <w:rPr>
              <w:rStyle w:val="Estilo1"/>
            </w:rPr>
            <w:t>.</w:t>
          </w:r>
        </w:sdtContent>
      </w:sdt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</w:t>
      </w:r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 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</w:t>
      </w:r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3B6019" w:rsidP="00C403E9">
                <w:pPr>
                  <w:spacing w:after="160" w:line="259" w:lineRule="auto"/>
                  <w:rPr>
                    <w:noProof/>
                    <w:lang w:val="es-ES" w:eastAsia="es-PA"/>
                  </w:rPr>
                </w:pPr>
                <w:r w:rsidRPr="003B6019">
                  <w:rPr>
                    <w:rFonts w:eastAsia="Calibri" w:cs="Times New Roman"/>
                    <w:lang w:val="es-ES"/>
                  </w:rPr>
                  <w:t xml:space="preserve">Dirección Regional de Trabajo </w:t>
                </w:r>
                <w:r w:rsidR="00C403E9">
                  <w:rPr>
                    <w:rFonts w:eastAsia="Calibri" w:cs="Times New Roman"/>
                    <w:lang w:val="es-ES"/>
                  </w:rPr>
                  <w:t>y Desarrollo Laboral de Darién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A67F2D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A67F2D">
                  <w:rPr>
                    <w:b/>
                    <w:noProof/>
                    <w:lang w:eastAsia="es-PA"/>
                  </w:rPr>
                  <w:t>6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285" w:type="dxa"/>
          </w:tcPr>
          <w:p w:rsidR="00F749F1" w:rsidRPr="00D144C0" w:rsidRDefault="00A67F2D" w:rsidP="00A67F2D">
            <w:pPr>
              <w:jc w:val="both"/>
              <w:rPr>
                <w:noProof/>
                <w:lang w:eastAsia="es-PA"/>
              </w:rPr>
            </w:pPr>
            <w:r w:rsidRPr="00CF1889">
              <w:rPr>
                <w:noProof/>
                <w:lang w:eastAsia="es-PA"/>
              </w:rPr>
              <w:t>Plaza Princesa de Gale</w:t>
            </w:r>
            <w:r>
              <w:rPr>
                <w:noProof/>
                <w:lang w:eastAsia="es-PA"/>
              </w:rPr>
              <w:t>S</w:t>
            </w:r>
            <w:r w:rsidRPr="00CF1889">
              <w:rPr>
                <w:noProof/>
                <w:lang w:eastAsia="es-PA"/>
              </w:rPr>
              <w:t>, Local No.8, a lado del Restaurante Cinenecita, Corregimiento Ernesto C</w:t>
            </w:r>
            <w:r>
              <w:rPr>
                <w:noProof/>
                <w:lang w:eastAsia="es-PA"/>
              </w:rPr>
              <w:t>ó</w:t>
            </w:r>
            <w:r w:rsidRPr="00CF1889">
              <w:rPr>
                <w:noProof/>
                <w:lang w:eastAsia="es-PA"/>
              </w:rPr>
              <w:t>rdoba Campos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Default="00702852" w:rsidP="001005E7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A67F2D" w:rsidRPr="00A67F2D" w:rsidRDefault="00A67F2D" w:rsidP="00A67F2D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</w:rPr>
                </w:pPr>
                <w:r w:rsidRPr="00A67F2D">
                  <w:rPr>
                    <w:rFonts w:cs="Arial"/>
                  </w:rPr>
                  <w:t xml:space="preserve">Primaria </w:t>
                </w:r>
                <w:r>
                  <w:rPr>
                    <w:rFonts w:cs="Arial"/>
                  </w:rPr>
                  <w:t>C</w:t>
                </w:r>
                <w:r w:rsidRPr="00A67F2D">
                  <w:rPr>
                    <w:rFonts w:cs="Arial"/>
                  </w:rPr>
                  <w:t>ompleta o Educación Básica General (9°)</w:t>
                </w:r>
              </w:p>
              <w:p w:rsidR="00702852" w:rsidRPr="00314C12" w:rsidRDefault="00DD28D2" w:rsidP="00DA5E1C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A67F2D">
                  <w:rPr>
                    <w:rFonts w:cs="Arial"/>
                  </w:rPr>
                  <w:tab/>
                </w:r>
              </w:p>
            </w:sdtContent>
          </w:sdt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A67F2D" w:rsidRDefault="00A67F2D" w:rsidP="00DA5E1C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A67F2D">
              <w:rPr>
                <w:rFonts w:cs="Arial"/>
              </w:rPr>
              <w:t>Un (1) año de experiencia laboral en vehículos livianos o semi pesados para trasportar funcionarios oficiales</w:t>
            </w: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702852" w:rsidRPr="00C403E9" w:rsidRDefault="00C403E9" w:rsidP="00DA5E1C">
            <w:pPr>
              <w:jc w:val="both"/>
              <w:rPr>
                <w:noProof/>
                <w:sz w:val="24"/>
                <w:szCs w:val="24"/>
                <w:lang w:eastAsia="es-PA"/>
              </w:rPr>
            </w:pPr>
            <w:r w:rsidRPr="00C403E9">
              <w:rPr>
                <w:rFonts w:cs="Arial"/>
                <w:sz w:val="24"/>
                <w:szCs w:val="24"/>
              </w:rPr>
              <w:t>Básicos o Generales.</w:t>
            </w:r>
          </w:p>
        </w:tc>
        <w:tc>
          <w:tcPr>
            <w:tcW w:w="4315" w:type="dxa"/>
          </w:tcPr>
          <w:p w:rsidR="00702852" w:rsidRPr="00D50B8B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702852" w:rsidRPr="00C403E9" w:rsidRDefault="00D50B8B" w:rsidP="00D50B8B">
            <w:pPr>
              <w:jc w:val="both"/>
              <w:rPr>
                <w:noProof/>
                <w:sz w:val="24"/>
                <w:szCs w:val="24"/>
                <w:lang w:eastAsia="es-PA"/>
              </w:rPr>
            </w:pPr>
            <w:r w:rsidRPr="0084266B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C403E9" w:rsidRPr="00C403E9">
              <w:rPr>
                <w:rFonts w:cs="Arial"/>
                <w:sz w:val="24"/>
                <w:szCs w:val="24"/>
              </w:rPr>
              <w:t>Poseer licencia de conducir, según el tipo de vehículo que se requiera.</w:t>
            </w:r>
          </w:p>
        </w:tc>
      </w:tr>
    </w:tbl>
    <w:p w:rsidR="00FE15AF" w:rsidRPr="001A5960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Default="00E9374D" w:rsidP="005B25DD">
            <w:pPr>
              <w:jc w:val="center"/>
              <w:rPr>
                <w:b/>
                <w:noProof/>
                <w:lang w:eastAsia="es-PA"/>
              </w:rPr>
            </w:pPr>
            <w:r w:rsidRPr="005B25DD">
              <w:rPr>
                <w:b/>
                <w:noProof/>
                <w:lang w:eastAsia="es-PA"/>
              </w:rPr>
              <w:t>1. Publicación llamado a Concurso</w:t>
            </w: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24F32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313951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E692B" w:rsidP="00E9374D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1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C403E9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11-feb-19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2-20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3B3285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20-feb-19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49488E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49488E" w:rsidRDefault="00821B30" w:rsidP="004E692B">
            <w:pPr>
              <w:rPr>
                <w:noProof/>
                <w:sz w:val="24"/>
                <w:szCs w:val="24"/>
                <w:lang w:eastAsia="es-PA"/>
              </w:rPr>
            </w:pPr>
            <w:r w:rsidRPr="0049488E">
              <w:rPr>
                <w:noProof/>
                <w:sz w:val="24"/>
                <w:szCs w:val="24"/>
                <w:lang w:eastAsia="es-PA"/>
              </w:rPr>
              <w:t>Oficina I</w:t>
            </w:r>
            <w:r w:rsidR="0049488E">
              <w:rPr>
                <w:noProof/>
                <w:sz w:val="24"/>
                <w:szCs w:val="24"/>
                <w:lang w:eastAsia="es-PA"/>
              </w:rPr>
              <w:t>ns</w:t>
            </w:r>
            <w:r w:rsidRPr="0049488E">
              <w:rPr>
                <w:noProof/>
                <w:sz w:val="24"/>
                <w:szCs w:val="24"/>
                <w:lang w:eastAsia="es-PA"/>
              </w:rPr>
              <w:t>ti</w:t>
            </w:r>
            <w:r w:rsidR="0049488E">
              <w:rPr>
                <w:noProof/>
                <w:sz w:val="24"/>
                <w:szCs w:val="24"/>
                <w:lang w:eastAsia="es-PA"/>
              </w:rPr>
              <w:t>tu</w:t>
            </w:r>
            <w:r w:rsidRPr="0049488E">
              <w:rPr>
                <w:noProof/>
                <w:sz w:val="24"/>
                <w:szCs w:val="24"/>
                <w:lang w:eastAsia="es-PA"/>
              </w:rPr>
              <w:t>cional de Recu</w:t>
            </w:r>
            <w:r w:rsidR="0024170C">
              <w:rPr>
                <w:noProof/>
                <w:sz w:val="24"/>
                <w:szCs w:val="24"/>
                <w:lang w:eastAsia="es-PA"/>
              </w:rPr>
              <w:t>r</w:t>
            </w:r>
            <w:r w:rsidRPr="0049488E">
              <w:rPr>
                <w:noProof/>
                <w:sz w:val="24"/>
                <w:szCs w:val="24"/>
                <w:lang w:eastAsia="es-PA"/>
              </w:rPr>
              <w:t>sos H</w:t>
            </w:r>
            <w:r w:rsidR="00D81795">
              <w:rPr>
                <w:noProof/>
                <w:sz w:val="24"/>
                <w:szCs w:val="24"/>
                <w:lang w:eastAsia="es-PA"/>
              </w:rPr>
              <w:t>u</w:t>
            </w:r>
            <w:r w:rsidRPr="0049488E">
              <w:rPr>
                <w:noProof/>
                <w:sz w:val="24"/>
                <w:szCs w:val="24"/>
                <w:lang w:eastAsia="es-PA"/>
              </w:rPr>
              <w:t>manos</w:t>
            </w:r>
          </w:p>
          <w:p w:rsidR="004E692B" w:rsidRPr="00F94B25" w:rsidRDefault="004E692B" w:rsidP="0049488E">
            <w:pPr>
              <w:rPr>
                <w:b/>
                <w:noProof/>
                <w:lang w:eastAsia="es-PA"/>
              </w:rPr>
            </w:pPr>
            <w:r w:rsidRPr="00F94B25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F94B25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49488E" w:rsidRPr="00F94B25">
                  <w:rPr>
                    <w:b/>
                    <w:noProof/>
                    <w:lang w:eastAsia="es-PA"/>
                  </w:rPr>
                  <w:t>3</w:t>
                </w:r>
                <w:r w:rsidR="00250627" w:rsidRPr="00F94B25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F94B25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F94B25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313951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DA440A">
            <w:rPr>
              <w:b/>
              <w:noProof/>
              <w:lang w:val="es-ES" w:eastAsia="es-PA"/>
            </w:rPr>
            <w:t>once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C403E9">
            <w:rPr>
              <w:b/>
              <w:noProof/>
              <w:lang w:val="es-ES" w:eastAsia="es-PA"/>
            </w:rPr>
            <w:t>11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C403E9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062216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C403E9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956C9F" w:rsidRDefault="00312716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  <w:r w:rsidR="00EB3C3C">
        <w:rPr>
          <w:b/>
          <w:noProof/>
          <w:sz w:val="18"/>
          <w:szCs w:val="18"/>
          <w:lang w:eastAsia="es-PA"/>
        </w:rPr>
        <w:t>.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312716">
      <w:footerReference w:type="default" r:id="rId9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E07" w:rsidRDefault="00712E07" w:rsidP="00495E92">
      <w:pPr>
        <w:spacing w:after="0" w:line="240" w:lineRule="auto"/>
      </w:pPr>
      <w:r>
        <w:separator/>
      </w:r>
    </w:p>
  </w:endnote>
  <w:endnote w:type="continuationSeparator" w:id="0">
    <w:p w:rsidR="00712E07" w:rsidRDefault="00712E07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E07" w:rsidRDefault="00712E07" w:rsidP="00495E92">
      <w:pPr>
        <w:spacing w:after="0" w:line="240" w:lineRule="auto"/>
      </w:pPr>
      <w:r>
        <w:separator/>
      </w:r>
    </w:p>
  </w:footnote>
  <w:footnote w:type="continuationSeparator" w:id="0">
    <w:p w:rsidR="00712E07" w:rsidRDefault="00712E07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24987"/>
    <w:rsid w:val="00030262"/>
    <w:rsid w:val="00034CB1"/>
    <w:rsid w:val="0004480F"/>
    <w:rsid w:val="00047D49"/>
    <w:rsid w:val="00052188"/>
    <w:rsid w:val="00062216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005E7"/>
    <w:rsid w:val="00112A82"/>
    <w:rsid w:val="00113A83"/>
    <w:rsid w:val="0011684C"/>
    <w:rsid w:val="00144C66"/>
    <w:rsid w:val="00150078"/>
    <w:rsid w:val="00186731"/>
    <w:rsid w:val="001A53A5"/>
    <w:rsid w:val="001A5960"/>
    <w:rsid w:val="001C00A0"/>
    <w:rsid w:val="001C17CF"/>
    <w:rsid w:val="001D0B80"/>
    <w:rsid w:val="001D5859"/>
    <w:rsid w:val="001E54D6"/>
    <w:rsid w:val="001F0954"/>
    <w:rsid w:val="00225856"/>
    <w:rsid w:val="0024170C"/>
    <w:rsid w:val="00246FA9"/>
    <w:rsid w:val="00250627"/>
    <w:rsid w:val="002528DB"/>
    <w:rsid w:val="00253C71"/>
    <w:rsid w:val="0027508A"/>
    <w:rsid w:val="00283F4A"/>
    <w:rsid w:val="002855DC"/>
    <w:rsid w:val="002873B9"/>
    <w:rsid w:val="002935E9"/>
    <w:rsid w:val="002A5C96"/>
    <w:rsid w:val="002B3C19"/>
    <w:rsid w:val="002D2C11"/>
    <w:rsid w:val="002D66B3"/>
    <w:rsid w:val="002E221D"/>
    <w:rsid w:val="002F2CA0"/>
    <w:rsid w:val="0030344D"/>
    <w:rsid w:val="00312716"/>
    <w:rsid w:val="00313951"/>
    <w:rsid w:val="00314C12"/>
    <w:rsid w:val="003277DF"/>
    <w:rsid w:val="003342F1"/>
    <w:rsid w:val="0034354C"/>
    <w:rsid w:val="0036239F"/>
    <w:rsid w:val="00384753"/>
    <w:rsid w:val="00392212"/>
    <w:rsid w:val="003B3285"/>
    <w:rsid w:val="003B52B7"/>
    <w:rsid w:val="003B6019"/>
    <w:rsid w:val="003C2D31"/>
    <w:rsid w:val="003D0194"/>
    <w:rsid w:val="003E388D"/>
    <w:rsid w:val="003F69FD"/>
    <w:rsid w:val="004262DB"/>
    <w:rsid w:val="0044489A"/>
    <w:rsid w:val="00454090"/>
    <w:rsid w:val="0045699A"/>
    <w:rsid w:val="00483E7B"/>
    <w:rsid w:val="004903FB"/>
    <w:rsid w:val="0049488E"/>
    <w:rsid w:val="00495E92"/>
    <w:rsid w:val="004A27DB"/>
    <w:rsid w:val="004D5E6A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46E6"/>
    <w:rsid w:val="005A6D3D"/>
    <w:rsid w:val="005B25DD"/>
    <w:rsid w:val="005B6D64"/>
    <w:rsid w:val="005C32F9"/>
    <w:rsid w:val="005D35F9"/>
    <w:rsid w:val="005E14E1"/>
    <w:rsid w:val="005E1910"/>
    <w:rsid w:val="005F638E"/>
    <w:rsid w:val="006179EF"/>
    <w:rsid w:val="00624CF4"/>
    <w:rsid w:val="00654BD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12E07"/>
    <w:rsid w:val="00725FD9"/>
    <w:rsid w:val="00747E75"/>
    <w:rsid w:val="0075085B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7687B"/>
    <w:rsid w:val="00883ECE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4C39"/>
    <w:rsid w:val="00A35A11"/>
    <w:rsid w:val="00A36CF1"/>
    <w:rsid w:val="00A415CD"/>
    <w:rsid w:val="00A41861"/>
    <w:rsid w:val="00A508C0"/>
    <w:rsid w:val="00A67F2D"/>
    <w:rsid w:val="00A8306D"/>
    <w:rsid w:val="00A92548"/>
    <w:rsid w:val="00AA4866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42E2B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058F"/>
    <w:rsid w:val="00C21385"/>
    <w:rsid w:val="00C25D1B"/>
    <w:rsid w:val="00C33B21"/>
    <w:rsid w:val="00C403E9"/>
    <w:rsid w:val="00C4100A"/>
    <w:rsid w:val="00C44FB2"/>
    <w:rsid w:val="00C53E0D"/>
    <w:rsid w:val="00C62B22"/>
    <w:rsid w:val="00C71F08"/>
    <w:rsid w:val="00C745F6"/>
    <w:rsid w:val="00C74B73"/>
    <w:rsid w:val="00C80EDA"/>
    <w:rsid w:val="00C82AE4"/>
    <w:rsid w:val="00C9348A"/>
    <w:rsid w:val="00CB7CB0"/>
    <w:rsid w:val="00CC080A"/>
    <w:rsid w:val="00D05C80"/>
    <w:rsid w:val="00D144C0"/>
    <w:rsid w:val="00D23AFE"/>
    <w:rsid w:val="00D268DC"/>
    <w:rsid w:val="00D4078D"/>
    <w:rsid w:val="00D411C6"/>
    <w:rsid w:val="00D47FED"/>
    <w:rsid w:val="00D50B8B"/>
    <w:rsid w:val="00D551A4"/>
    <w:rsid w:val="00D81795"/>
    <w:rsid w:val="00D91062"/>
    <w:rsid w:val="00D94C3C"/>
    <w:rsid w:val="00D95AC4"/>
    <w:rsid w:val="00DA0021"/>
    <w:rsid w:val="00DA440A"/>
    <w:rsid w:val="00DA472B"/>
    <w:rsid w:val="00DA5E1C"/>
    <w:rsid w:val="00DB0EB4"/>
    <w:rsid w:val="00DB782E"/>
    <w:rsid w:val="00DC210E"/>
    <w:rsid w:val="00DD28D2"/>
    <w:rsid w:val="00DD7CD2"/>
    <w:rsid w:val="00E100D8"/>
    <w:rsid w:val="00E16E69"/>
    <w:rsid w:val="00E24F32"/>
    <w:rsid w:val="00E41E47"/>
    <w:rsid w:val="00E51176"/>
    <w:rsid w:val="00E60033"/>
    <w:rsid w:val="00E766D6"/>
    <w:rsid w:val="00E9374D"/>
    <w:rsid w:val="00E949FC"/>
    <w:rsid w:val="00EB303C"/>
    <w:rsid w:val="00EB3C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4B25"/>
    <w:rsid w:val="00F960C4"/>
    <w:rsid w:val="00FB42A1"/>
    <w:rsid w:val="00FB7236"/>
    <w:rsid w:val="00FD2993"/>
    <w:rsid w:val="00FD35C0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A62E0"/>
    <w:rsid w:val="00103F74"/>
    <w:rsid w:val="00217630"/>
    <w:rsid w:val="002F1904"/>
    <w:rsid w:val="003B2630"/>
    <w:rsid w:val="0046672B"/>
    <w:rsid w:val="005A5143"/>
    <w:rsid w:val="00641F95"/>
    <w:rsid w:val="00736216"/>
    <w:rsid w:val="00783D99"/>
    <w:rsid w:val="00843AC3"/>
    <w:rsid w:val="00881D3F"/>
    <w:rsid w:val="008C77CC"/>
    <w:rsid w:val="00936B64"/>
    <w:rsid w:val="00971E73"/>
    <w:rsid w:val="00987872"/>
    <w:rsid w:val="00A21F2C"/>
    <w:rsid w:val="00A933DA"/>
    <w:rsid w:val="00B01D0F"/>
    <w:rsid w:val="00B068F6"/>
    <w:rsid w:val="00B348D3"/>
    <w:rsid w:val="00CB2DDA"/>
    <w:rsid w:val="00CE07B0"/>
    <w:rsid w:val="00E6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872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DEBEE8DD4EBF48A6B309F393C7B08408">
    <w:name w:val="DEBEE8DD4EBF48A6B309F393C7B08408"/>
    <w:rsid w:val="00987872"/>
    <w:pPr>
      <w:spacing w:after="200" w:line="276" w:lineRule="auto"/>
    </w:pPr>
  </w:style>
  <w:style w:type="paragraph" w:customStyle="1" w:styleId="162D1148F9B644DA8D84CF6FA7305576">
    <w:name w:val="162D1148F9B644DA8D84CF6FA7305576"/>
    <w:rsid w:val="00987872"/>
    <w:pPr>
      <w:spacing w:after="200" w:line="276" w:lineRule="auto"/>
    </w:pPr>
  </w:style>
  <w:style w:type="paragraph" w:customStyle="1" w:styleId="A921E5416F894AC8BD43D867264D2848">
    <w:name w:val="A921E5416F894AC8BD43D867264D2848"/>
    <w:rsid w:val="00987872"/>
    <w:pPr>
      <w:spacing w:after="200" w:line="276" w:lineRule="auto"/>
    </w:pPr>
  </w:style>
  <w:style w:type="paragraph" w:customStyle="1" w:styleId="86DDA812A05E45F687DE7BB507EB3F81">
    <w:name w:val="86DDA812A05E45F687DE7BB507EB3F81"/>
    <w:rsid w:val="00987872"/>
    <w:pPr>
      <w:spacing w:after="200" w:line="276" w:lineRule="auto"/>
    </w:pPr>
  </w:style>
  <w:style w:type="paragraph" w:customStyle="1" w:styleId="1D32FF2E2E3542EE952F8E51B144F330">
    <w:name w:val="1D32FF2E2E3542EE952F8E51B144F330"/>
    <w:rsid w:val="00987872"/>
    <w:pPr>
      <w:spacing w:after="200" w:line="276" w:lineRule="auto"/>
    </w:pPr>
  </w:style>
  <w:style w:type="paragraph" w:customStyle="1" w:styleId="2C78BD69F2A74CBF8FFAAC50C18E0FFD">
    <w:name w:val="2C78BD69F2A74CBF8FFAAC50C18E0FFD"/>
    <w:rsid w:val="0098787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3</cp:revision>
  <cp:lastPrinted>2018-06-20T17:53:00Z</cp:lastPrinted>
  <dcterms:created xsi:type="dcterms:W3CDTF">2019-02-04T19:47:00Z</dcterms:created>
  <dcterms:modified xsi:type="dcterms:W3CDTF">2019-02-05T14:14:00Z</dcterms:modified>
</cp:coreProperties>
</file>